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C13D" w14:textId="77777777" w:rsidR="008D57B0" w:rsidRDefault="00000000" w:rsidP="00375486">
      <w:pPr>
        <w:jc w:val="center"/>
      </w:pPr>
      <w:r>
        <w:rPr>
          <w:color w:val="535F6F"/>
          <w:sz w:val="26"/>
        </w:rPr>
        <w:t>2026–</w:t>
      </w:r>
      <w:proofErr w:type="gramStart"/>
      <w:r>
        <w:rPr>
          <w:color w:val="535F6F"/>
          <w:sz w:val="26"/>
        </w:rPr>
        <w:t>2027  |</w:t>
      </w:r>
      <w:proofErr w:type="gramEnd"/>
      <w:r>
        <w:rPr>
          <w:color w:val="535F6F"/>
          <w:sz w:val="26"/>
        </w:rPr>
        <w:t xml:space="preserve">  Middle School &amp; High School</w:t>
      </w:r>
    </w:p>
    <w:p w14:paraId="507C1A06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Program Overview</w:t>
      </w:r>
    </w:p>
    <w:p w14:paraId="43FF425A" w14:textId="77777777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t>Our goal is to create a competitive, supportive training atmosphere that gives students another athletic opportunity while developing strength and technique that complement other sports.</w:t>
      </w:r>
    </w:p>
    <w:p w14:paraId="32A15F4C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How Powerlifting Works</w:t>
      </w:r>
    </w:p>
    <w:p w14:paraId="73D1AFF6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Competitions may be sanctioned or unsanctioned. Athletes compete in the squat, bench press, and deadlift, in that order.</w:t>
      </w:r>
    </w:p>
    <w:p w14:paraId="4E5869E6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Each athlete receives three attempts per lift. The best successful attempt from each lift is added to determine the athlete’s total.</w:t>
      </w:r>
    </w:p>
    <w:p w14:paraId="30E38E5F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Athletes compete in divisions organized by gender and weight class (10 weight classes noted in the program overview).</w:t>
      </w:r>
    </w:p>
    <w:p w14:paraId="24D9A8FB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Three judges evaluate each lift; a majority decision determines whether the lift counts.</w:t>
      </w:r>
    </w:p>
    <w:p w14:paraId="4D347030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South Dakota high school competition uses classic lifting; belts, knee sleeves, and wrist wraps are the permitted supportive equipment listed for the program.</w:t>
      </w:r>
    </w:p>
    <w:p w14:paraId="6FC0B475" w14:textId="77777777" w:rsidR="008D57B0" w:rsidRPr="00375486" w:rsidRDefault="00000000">
      <w:pPr>
        <w:pStyle w:val="ListBullet"/>
        <w:rPr>
          <w:sz w:val="24"/>
          <w:szCs w:val="28"/>
        </w:rPr>
      </w:pPr>
      <w:r w:rsidRPr="00375486">
        <w:rPr>
          <w:sz w:val="24"/>
          <w:szCs w:val="28"/>
        </w:rPr>
        <w:t>Meets run in flights, with all athletes completing squats before the bench press and then the deadlift.</w:t>
      </w:r>
    </w:p>
    <w:p w14:paraId="4ED7D03C" w14:textId="77777777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t>Rulebook: www.southdakotapowerlifting.com</w:t>
      </w:r>
    </w:p>
    <w:p w14:paraId="485C5EA5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Training Schedule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7992"/>
      </w:tblGrid>
      <w:tr w:rsidR="008D57B0" w14:paraId="74860173" w14:textId="77777777">
        <w:tc>
          <w:tcPr>
            <w:tcW w:w="1757" w:type="dxa"/>
            <w:shd w:val="clear" w:color="auto" w:fill="E9F1FA"/>
            <w:vAlign w:val="center"/>
          </w:tcPr>
          <w:p w14:paraId="1AA7B969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Practice</w:t>
            </w:r>
          </w:p>
        </w:tc>
        <w:tc>
          <w:tcPr>
            <w:tcW w:w="7992" w:type="dxa"/>
            <w:vAlign w:val="center"/>
          </w:tcPr>
          <w:p w14:paraId="2F809FFA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Monday, Wednesday &amp; Friday after school. Exact times will be determined by team size and athlete schedules.</w:t>
            </w:r>
          </w:p>
        </w:tc>
      </w:tr>
      <w:tr w:rsidR="008D57B0" w14:paraId="5B05647F" w14:textId="77777777">
        <w:tc>
          <w:tcPr>
            <w:tcW w:w="1757" w:type="dxa"/>
            <w:shd w:val="clear" w:color="auto" w:fill="E9F1FA"/>
            <w:vAlign w:val="center"/>
          </w:tcPr>
          <w:p w14:paraId="53F28B7E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Middle School</w:t>
            </w:r>
          </w:p>
        </w:tc>
        <w:tc>
          <w:tcPr>
            <w:tcW w:w="7992" w:type="dxa"/>
            <w:vAlign w:val="center"/>
          </w:tcPr>
          <w:p w14:paraId="1ADE3E36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November 2, 2026 – March 1, 2027</w:t>
            </w:r>
          </w:p>
        </w:tc>
      </w:tr>
      <w:tr w:rsidR="008D57B0" w14:paraId="119FB597" w14:textId="77777777">
        <w:tc>
          <w:tcPr>
            <w:tcW w:w="1757" w:type="dxa"/>
            <w:shd w:val="clear" w:color="auto" w:fill="E9F1FA"/>
            <w:vAlign w:val="center"/>
          </w:tcPr>
          <w:p w14:paraId="78ED55E4" w14:textId="3541E604" w:rsidR="00375486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High School</w:t>
            </w:r>
          </w:p>
        </w:tc>
        <w:tc>
          <w:tcPr>
            <w:tcW w:w="7992" w:type="dxa"/>
            <w:vAlign w:val="center"/>
          </w:tcPr>
          <w:p w14:paraId="44051266" w14:textId="655B4C82" w:rsidR="00375486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November 18, 2026 – March 6, 2027</w:t>
            </w:r>
          </w:p>
        </w:tc>
      </w:tr>
    </w:tbl>
    <w:p w14:paraId="37060FDD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Competition Calendar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57"/>
        <w:gridCol w:w="7992"/>
      </w:tblGrid>
      <w:tr w:rsidR="008D57B0" w:rsidRPr="00375486" w14:paraId="4A422F75" w14:textId="77777777">
        <w:tc>
          <w:tcPr>
            <w:tcW w:w="1757" w:type="dxa"/>
            <w:shd w:val="clear" w:color="auto" w:fill="E9F1FA"/>
            <w:vAlign w:val="center"/>
          </w:tcPr>
          <w:p w14:paraId="7E9B58FD" w14:textId="2CDA480B" w:rsidR="008D57B0" w:rsidRPr="00375486" w:rsidRDefault="00375486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 xml:space="preserve">High School </w:t>
            </w:r>
          </w:p>
        </w:tc>
        <w:tc>
          <w:tcPr>
            <w:tcW w:w="7992" w:type="dxa"/>
            <w:vAlign w:val="center"/>
          </w:tcPr>
          <w:p w14:paraId="28B1DB98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 xml:space="preserve">December 12, </w:t>
            </w:r>
            <w:proofErr w:type="gramStart"/>
            <w:r w:rsidRPr="00375486">
              <w:rPr>
                <w:sz w:val="24"/>
                <w:szCs w:val="28"/>
              </w:rPr>
              <w:t>2026  •</w:t>
            </w:r>
            <w:proofErr w:type="gramEnd"/>
            <w:r w:rsidRPr="00375486">
              <w:rPr>
                <w:sz w:val="24"/>
                <w:szCs w:val="28"/>
              </w:rPr>
              <w:t xml:space="preserve">  Charger Invite</w:t>
            </w:r>
            <w:r w:rsidRPr="00375486">
              <w:rPr>
                <w:sz w:val="24"/>
                <w:szCs w:val="28"/>
              </w:rPr>
              <w:br/>
              <w:t xml:space="preserve">January 23, </w:t>
            </w:r>
            <w:proofErr w:type="gramStart"/>
            <w:r w:rsidRPr="00375486">
              <w:rPr>
                <w:sz w:val="24"/>
                <w:szCs w:val="28"/>
              </w:rPr>
              <w:t>2027  •</w:t>
            </w:r>
            <w:proofErr w:type="gramEnd"/>
            <w:r w:rsidRPr="00375486">
              <w:rPr>
                <w:sz w:val="24"/>
                <w:szCs w:val="28"/>
              </w:rPr>
              <w:t xml:space="preserve">  4th Annual Bulldog Open — Baltic, SD</w:t>
            </w:r>
            <w:r w:rsidRPr="00375486">
              <w:rPr>
                <w:sz w:val="24"/>
                <w:szCs w:val="28"/>
              </w:rPr>
              <w:br/>
              <w:t xml:space="preserve">March 6, </w:t>
            </w:r>
            <w:proofErr w:type="gramStart"/>
            <w:r w:rsidRPr="00375486">
              <w:rPr>
                <w:sz w:val="24"/>
                <w:szCs w:val="28"/>
              </w:rPr>
              <w:t>2027  •</w:t>
            </w:r>
            <w:proofErr w:type="gramEnd"/>
            <w:r w:rsidRPr="00375486">
              <w:rPr>
                <w:sz w:val="24"/>
                <w:szCs w:val="28"/>
              </w:rPr>
              <w:t xml:space="preserve">  South Dakota State Championships (Class A)</w:t>
            </w:r>
          </w:p>
        </w:tc>
      </w:tr>
      <w:tr w:rsidR="008D57B0" w:rsidRPr="00375486" w14:paraId="34FE6246" w14:textId="77777777">
        <w:tc>
          <w:tcPr>
            <w:tcW w:w="1757" w:type="dxa"/>
            <w:shd w:val="clear" w:color="auto" w:fill="E9F1FA"/>
            <w:vAlign w:val="center"/>
          </w:tcPr>
          <w:p w14:paraId="68238227" w14:textId="4C575637" w:rsidR="008D57B0" w:rsidRPr="00375486" w:rsidRDefault="00375486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>Middle School</w:t>
            </w:r>
          </w:p>
        </w:tc>
        <w:tc>
          <w:tcPr>
            <w:tcW w:w="7992" w:type="dxa"/>
            <w:vAlign w:val="center"/>
          </w:tcPr>
          <w:p w14:paraId="35450C87" w14:textId="77777777" w:rsidR="008D57B0" w:rsidRPr="00375486" w:rsidRDefault="00000000">
            <w:pPr>
              <w:spacing w:before="60" w:after="60"/>
              <w:rPr>
                <w:sz w:val="24"/>
                <w:szCs w:val="28"/>
              </w:rPr>
            </w:pPr>
            <w:r w:rsidRPr="00375486">
              <w:rPr>
                <w:sz w:val="24"/>
                <w:szCs w:val="28"/>
              </w:rPr>
              <w:t xml:space="preserve">December 18, </w:t>
            </w:r>
            <w:proofErr w:type="gramStart"/>
            <w:r w:rsidRPr="00375486">
              <w:rPr>
                <w:sz w:val="24"/>
                <w:szCs w:val="28"/>
              </w:rPr>
              <w:t>2026  •</w:t>
            </w:r>
            <w:proofErr w:type="gramEnd"/>
            <w:r w:rsidRPr="00375486">
              <w:rPr>
                <w:sz w:val="24"/>
                <w:szCs w:val="28"/>
              </w:rPr>
              <w:t xml:space="preserve">  2nd Annual MS Bulldog Open — Baltic, SD</w:t>
            </w:r>
            <w:r w:rsidRPr="00375486">
              <w:rPr>
                <w:sz w:val="24"/>
                <w:szCs w:val="28"/>
              </w:rPr>
              <w:br/>
              <w:t xml:space="preserve">February 13, </w:t>
            </w:r>
            <w:proofErr w:type="gramStart"/>
            <w:r w:rsidRPr="00375486">
              <w:rPr>
                <w:sz w:val="24"/>
                <w:szCs w:val="28"/>
              </w:rPr>
              <w:t>2027  •</w:t>
            </w:r>
            <w:proofErr w:type="gramEnd"/>
            <w:r w:rsidRPr="00375486">
              <w:rPr>
                <w:sz w:val="24"/>
                <w:szCs w:val="28"/>
              </w:rPr>
              <w:t xml:space="preserve">  Canton JH/HS Open — Canton, SD</w:t>
            </w:r>
          </w:p>
        </w:tc>
      </w:tr>
    </w:tbl>
    <w:p w14:paraId="1E0CD8FF" w14:textId="77777777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t>Meet entry fees will be paid for athletes. Families are responsible for competition transportation; travel is not provided by SFC.</w:t>
      </w:r>
    </w:p>
    <w:p w14:paraId="6DED5FA3" w14:textId="77777777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br w:type="page"/>
      </w:r>
    </w:p>
    <w:p w14:paraId="5AC0DB7C" w14:textId="77777777" w:rsidR="00375486" w:rsidRPr="00375486" w:rsidRDefault="00375486">
      <w:pPr>
        <w:pStyle w:val="Heading1"/>
        <w:rPr>
          <w:sz w:val="4"/>
          <w:szCs w:val="4"/>
        </w:rPr>
      </w:pPr>
    </w:p>
    <w:p w14:paraId="467AE87A" w14:textId="3181C720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Training Expectations &amp; Athlete Essentials</w:t>
      </w:r>
    </w:p>
    <w:p w14:paraId="74355853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Safety &amp; progression.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Powerlifting takes place in a controlled, non-contact environment. Coaching will emphasize sound technique, appropriate progression, and consistent training habits.</w:t>
      </w:r>
    </w:p>
    <w:p w14:paraId="3D8A5759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Footwea</w:t>
      </w:r>
      <w:r w:rsidRPr="00375486">
        <w:rPr>
          <w:sz w:val="24"/>
          <w:szCs w:val="28"/>
        </w:rPr>
        <w:t xml:space="preserve">r. </w:t>
      </w:r>
      <w:r w:rsidRPr="00375486">
        <w:rPr>
          <w:sz w:val="22"/>
          <w:szCs w:val="24"/>
        </w:rPr>
        <w:t>Bring clean training shoes to help keep the gym clean. Flat, minimally cushioned shoes with little heel elevation are recommended (for example, Chuck Taylor–style or barefoot-style shoes). Shoes may be left at Liberty Barbell. Training in socks only is not permitted.</w:t>
      </w:r>
    </w:p>
    <w:p w14:paraId="7F45BA15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Belts.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Loaner lifting belts are available. Athletes may purchase their own, but it is not required; please discuss options with the coach before investing.</w:t>
      </w:r>
    </w:p>
    <w:p w14:paraId="3100C625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Competition clothing.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Athletes wear shorts and T-shirts at local middle school and high school meets. Meet shirts are provided, and a team store is expected to open in mid-November.</w:t>
      </w:r>
    </w:p>
    <w:p w14:paraId="05BE3F81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Training approach.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Early-season sessions include squat, bench press, and deadlift on all three training days, with technique taking priority over the amount of weight lifted. Programming will evolve throughout the season.</w:t>
      </w:r>
    </w:p>
    <w:p w14:paraId="6E96E4F8" w14:textId="77777777" w:rsidR="008D57B0" w:rsidRPr="00375486" w:rsidRDefault="00000000">
      <w:pPr>
        <w:rPr>
          <w:sz w:val="24"/>
          <w:szCs w:val="28"/>
        </w:rPr>
      </w:pPr>
      <w:r w:rsidRPr="00375486">
        <w:rPr>
          <w:b/>
          <w:bCs/>
          <w:sz w:val="24"/>
          <w:szCs w:val="28"/>
        </w:rPr>
        <w:t>Nutrition &amp; recovery.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Consistent nutrition supports performance and recovery. Chocolate milk is one convenient post-workout option and is available in the Liberty Barbell cooler.</w:t>
      </w:r>
    </w:p>
    <w:p w14:paraId="2DDAE545" w14:textId="77777777" w:rsidR="008D57B0" w:rsidRPr="00375486" w:rsidRDefault="00000000">
      <w:pPr>
        <w:rPr>
          <w:sz w:val="22"/>
          <w:szCs w:val="24"/>
        </w:rPr>
      </w:pPr>
      <w:r w:rsidRPr="00375486">
        <w:rPr>
          <w:b/>
          <w:bCs/>
          <w:sz w:val="24"/>
          <w:szCs w:val="28"/>
        </w:rPr>
        <w:t>Supplements.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Questions about supplements can be discussed individually with the coach; families are encouraged to seek qualified guidance before use.</w:t>
      </w:r>
    </w:p>
    <w:p w14:paraId="419A668D" w14:textId="77777777" w:rsidR="008D57B0" w:rsidRPr="00375486" w:rsidRDefault="00000000">
      <w:pPr>
        <w:rPr>
          <w:sz w:val="24"/>
          <w:szCs w:val="28"/>
        </w:rPr>
      </w:pPr>
      <w:r w:rsidRPr="00375486">
        <w:rPr>
          <w:b/>
          <w:bCs/>
          <w:sz w:val="24"/>
          <w:szCs w:val="28"/>
        </w:rPr>
        <w:t>Phones &amp; spectators.</w:t>
      </w:r>
      <w:r w:rsidRPr="00375486">
        <w:rPr>
          <w:sz w:val="24"/>
          <w:szCs w:val="28"/>
        </w:rPr>
        <w:t xml:space="preserve"> </w:t>
      </w:r>
      <w:r w:rsidRPr="00375486">
        <w:rPr>
          <w:sz w:val="22"/>
          <w:szCs w:val="24"/>
        </w:rPr>
        <w:t>No phones during training. Parents are welcome to observe practices.</w:t>
      </w:r>
    </w:p>
    <w:p w14:paraId="5B5D0AEF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Registration &amp; Next Steps</w:t>
      </w:r>
    </w:p>
    <w:p w14:paraId="1B795941" w14:textId="77777777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t>Complete the athlete sign-up, waivers, and program fee using the QR code below.</w:t>
      </w:r>
    </w:p>
    <w:p w14:paraId="1961D1B5" w14:textId="77777777" w:rsidR="008D57B0" w:rsidRDefault="00000000">
      <w:pPr>
        <w:jc w:val="center"/>
      </w:pPr>
      <w:r>
        <w:rPr>
          <w:noProof/>
        </w:rPr>
        <w:drawing>
          <wp:inline distT="0" distB="0" distL="0" distR="0" wp14:anchorId="299CAEBF" wp14:editId="32465E16">
            <wp:extent cx="1909119" cy="1909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7052" cy="191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6BDFB" w14:textId="77777777" w:rsidR="008D57B0" w:rsidRPr="00375486" w:rsidRDefault="00000000">
      <w:pPr>
        <w:rPr>
          <w:sz w:val="22"/>
          <w:szCs w:val="24"/>
        </w:rPr>
      </w:pPr>
      <w:r w:rsidRPr="00375486">
        <w:rPr>
          <w:sz w:val="22"/>
          <w:szCs w:val="24"/>
        </w:rPr>
        <w:t>Post-season training at Liberty Barbell may be available for athletes who wish to continue. Families are also welcome to share ideas for team support and social media.</w:t>
      </w:r>
    </w:p>
    <w:p w14:paraId="75A32CFB" w14:textId="77777777" w:rsidR="008D57B0" w:rsidRPr="00375486" w:rsidRDefault="00000000">
      <w:pPr>
        <w:pStyle w:val="Heading1"/>
        <w:rPr>
          <w:sz w:val="32"/>
          <w:szCs w:val="36"/>
        </w:rPr>
      </w:pPr>
      <w:r w:rsidRPr="00375486">
        <w:rPr>
          <w:sz w:val="32"/>
          <w:szCs w:val="36"/>
        </w:rPr>
        <w:t>Questions?</w:t>
      </w:r>
    </w:p>
    <w:p w14:paraId="1001A17B" w14:textId="66067D95" w:rsidR="008D57B0" w:rsidRPr="00375486" w:rsidRDefault="00000000">
      <w:pPr>
        <w:rPr>
          <w:sz w:val="24"/>
          <w:szCs w:val="28"/>
        </w:rPr>
      </w:pPr>
      <w:r w:rsidRPr="00375486">
        <w:rPr>
          <w:sz w:val="24"/>
          <w:szCs w:val="28"/>
        </w:rPr>
        <w:t xml:space="preserve">Please contact </w:t>
      </w:r>
      <w:r w:rsidR="00375486">
        <w:rPr>
          <w:sz w:val="24"/>
          <w:szCs w:val="28"/>
        </w:rPr>
        <w:t>Jona Leo</w:t>
      </w:r>
      <w:r w:rsidRPr="00375486">
        <w:rPr>
          <w:sz w:val="24"/>
          <w:szCs w:val="28"/>
        </w:rPr>
        <w:t xml:space="preserve"> with questions about registration, equipment, training, or the season schedule.</w:t>
      </w:r>
    </w:p>
    <w:sectPr w:rsidR="008D57B0" w:rsidRPr="00375486" w:rsidSect="00034616">
      <w:headerReference w:type="default" r:id="rId9"/>
      <w:footerReference w:type="default" r:id="rId10"/>
      <w:pgSz w:w="12240" w:h="15840"/>
      <w:pgMar w:top="1008" w:right="1224" w:bottom="936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A96AD" w14:textId="77777777" w:rsidR="003D2452" w:rsidRDefault="003D2452">
      <w:pPr>
        <w:spacing w:after="0" w:line="240" w:lineRule="auto"/>
      </w:pPr>
      <w:r>
        <w:separator/>
      </w:r>
    </w:p>
  </w:endnote>
  <w:endnote w:type="continuationSeparator" w:id="0">
    <w:p w14:paraId="0AEA08E0" w14:textId="77777777" w:rsidR="003D2452" w:rsidRDefault="003D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F0F4" w14:textId="77777777" w:rsidR="008D57B0" w:rsidRDefault="00000000">
    <w:pPr>
      <w:pStyle w:val="Footer"/>
      <w:jc w:val="center"/>
    </w:pPr>
    <w:r>
      <w:rPr>
        <w:color w:val="535F6F"/>
        <w:sz w:val="16"/>
      </w:rPr>
      <w:t xml:space="preserve">2026–2027 </w:t>
    </w:r>
    <w:proofErr w:type="gramStart"/>
    <w:r>
      <w:rPr>
        <w:color w:val="535F6F"/>
        <w:sz w:val="16"/>
      </w:rPr>
      <w:t>SEASON  •</w:t>
    </w:r>
    <w:proofErr w:type="gramEnd"/>
    <w:r>
      <w:rPr>
        <w:color w:val="535F6F"/>
        <w:sz w:val="16"/>
      </w:rPr>
      <w:t xml:space="preserve">  ATHLETE &amp; PARENT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EBF4F" w14:textId="77777777" w:rsidR="003D2452" w:rsidRDefault="003D2452">
      <w:pPr>
        <w:spacing w:after="0" w:line="240" w:lineRule="auto"/>
      </w:pPr>
      <w:r>
        <w:separator/>
      </w:r>
    </w:p>
  </w:footnote>
  <w:footnote w:type="continuationSeparator" w:id="0">
    <w:p w14:paraId="12743B2F" w14:textId="77777777" w:rsidR="003D2452" w:rsidRDefault="003D2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4737" w14:textId="261963C6" w:rsidR="008D57B0" w:rsidRPr="00375486" w:rsidRDefault="00000000" w:rsidP="00375486">
    <w:pPr>
      <w:pStyle w:val="Caption"/>
      <w:jc w:val="center"/>
      <w:rPr>
        <w:sz w:val="32"/>
        <w:szCs w:val="32"/>
      </w:rPr>
    </w:pPr>
    <w:r w:rsidRPr="00375486">
      <w:rPr>
        <w:color w:val="1D5BA1"/>
        <w:sz w:val="32"/>
        <w:szCs w:val="32"/>
      </w:rPr>
      <w:t>SIOUX FALLS CHRISTIAN CHARGER POWERLIFTING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093901">
    <w:abstractNumId w:val="8"/>
  </w:num>
  <w:num w:numId="2" w16cid:durableId="1482845278">
    <w:abstractNumId w:val="6"/>
  </w:num>
  <w:num w:numId="3" w16cid:durableId="1232621999">
    <w:abstractNumId w:val="5"/>
  </w:num>
  <w:num w:numId="4" w16cid:durableId="490101325">
    <w:abstractNumId w:val="4"/>
  </w:num>
  <w:num w:numId="5" w16cid:durableId="1730693318">
    <w:abstractNumId w:val="7"/>
  </w:num>
  <w:num w:numId="6" w16cid:durableId="1565605868">
    <w:abstractNumId w:val="3"/>
  </w:num>
  <w:num w:numId="7" w16cid:durableId="879512546">
    <w:abstractNumId w:val="2"/>
  </w:num>
  <w:num w:numId="8" w16cid:durableId="2085447111">
    <w:abstractNumId w:val="1"/>
  </w:num>
  <w:num w:numId="9" w16cid:durableId="42758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5486"/>
    <w:rsid w:val="003D2452"/>
    <w:rsid w:val="008D57B0"/>
    <w:rsid w:val="00AA1D8D"/>
    <w:rsid w:val="00B47730"/>
    <w:rsid w:val="00C3075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86B61D"/>
  <w14:defaultImageDpi w14:val="300"/>
  <w15:docId w15:val="{CD2595DE-6A37-4397-AFBC-33D3264A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1284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D5BA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D5B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D5BA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 Leo</cp:lastModifiedBy>
  <cp:revision>2</cp:revision>
  <dcterms:created xsi:type="dcterms:W3CDTF">2013-12-23T23:15:00Z</dcterms:created>
  <dcterms:modified xsi:type="dcterms:W3CDTF">2026-10-20T14:53:00Z</dcterms:modified>
  <cp:category/>
</cp:coreProperties>
</file>